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4DF0" w:rsidRPr="00C81482" w:rsidRDefault="00854DF0" w:rsidP="00C81482">
      <w:pPr>
        <w:spacing w:after="240" w:line="36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81482">
        <w:rPr>
          <w:rFonts w:ascii="Times New Roman" w:hAnsi="Times New Roman" w:cs="Times New Roman"/>
          <w:b/>
          <w:i/>
          <w:noProof/>
          <w:sz w:val="28"/>
          <w:szCs w:val="28"/>
        </w:rPr>
        <w:t>Анкета для родителей «Игра</w:t>
      </w:r>
      <w:r w:rsidR="001A27BB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в жизни ребенка</w:t>
      </w:r>
      <w:r w:rsidRPr="00C81482">
        <w:rPr>
          <w:rFonts w:ascii="Times New Roman" w:hAnsi="Times New Roman" w:cs="Times New Roman"/>
          <w:b/>
          <w:i/>
          <w:noProof/>
          <w:sz w:val="28"/>
          <w:szCs w:val="28"/>
        </w:rPr>
        <w:t>»</w:t>
      </w:r>
      <w:r w:rsidR="001A27BB">
        <w:rPr>
          <w:rFonts w:ascii="Times New Roman" w:hAnsi="Times New Roman" w:cs="Times New Roman"/>
          <w:b/>
          <w:i/>
          <w:noProof/>
          <w:sz w:val="28"/>
          <w:szCs w:val="28"/>
        </w:rPr>
        <w:t>.</w:t>
      </w:r>
    </w:p>
    <w:p w:rsidR="00854DF0" w:rsidRDefault="00854DF0" w:rsidP="00C81482">
      <w:pPr>
        <w:spacing w:after="240" w:line="36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81482">
        <w:rPr>
          <w:rFonts w:ascii="Times New Roman" w:hAnsi="Times New Roman" w:cs="Times New Roman"/>
          <w:b/>
          <w:i/>
          <w:noProof/>
          <w:sz w:val="28"/>
          <w:szCs w:val="28"/>
        </w:rPr>
        <w:t>Уважаемые родители!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969"/>
      </w:tblGrid>
      <w:tr w:rsidR="009D4340" w:rsidTr="009D4340">
        <w:trPr>
          <w:trHeight w:val="2649"/>
        </w:trPr>
        <w:tc>
          <w:tcPr>
            <w:tcW w:w="6487" w:type="dxa"/>
          </w:tcPr>
          <w:p w:rsidR="009D4340" w:rsidRDefault="009D4340" w:rsidP="009D4340">
            <w:pPr>
              <w:spacing w:after="24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Pr="009D434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Игра – любимое занятие детей. Через игру ребенок познает сложное, знакомится с окружающим его миром. Игра становится </w:t>
            </w:r>
            <w:bookmarkStart w:id="0" w:name="_GoBack"/>
            <w:bookmarkEnd w:id="0"/>
            <w:r w:rsidRPr="009D434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основным видом деятельности дошкольников, именно игре отводится основная роль в воспитании и развитиии ребенка, подготовки его к школе и общению со сверстниками. </w:t>
            </w:r>
          </w:p>
        </w:tc>
        <w:tc>
          <w:tcPr>
            <w:tcW w:w="3969" w:type="dxa"/>
          </w:tcPr>
          <w:p w:rsidR="009D4340" w:rsidRDefault="009D4340" w:rsidP="009D4340">
            <w:pPr>
              <w:spacing w:after="24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91E2CF" wp14:editId="1CB71451">
                  <wp:extent cx="2047037" cy="1548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711336a7e8f0fbd3403495947bd08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037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DF0" w:rsidRPr="00C81482" w:rsidRDefault="009051BF" w:rsidP="009D4340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А как и во что играть, малыша должны научить мы, взрослые. Поэтому, никогда не отказывайте ребенку в просьбе поиграть с ним, помогите ему познать окружающий мир во всех его разноцветных красках. Через игру мы сможем воспитать в ребенке чувство доброты и открытости, находчивости и пытливости, поможем вырасти сильным и здоровым. Играя с детьми мы сможем не только воспитать его, но и получить максимум удовольствия, приблизится к его сокровенному миру, стать ему самым близким и ро</w:t>
      </w:r>
      <w:r w:rsidR="007E53A9" w:rsidRPr="00C81482">
        <w:rPr>
          <w:rFonts w:ascii="Times New Roman" w:hAnsi="Times New Roman" w:cs="Times New Roman"/>
          <w:noProof/>
          <w:sz w:val="28"/>
          <w:szCs w:val="28"/>
        </w:rPr>
        <w:t>дным человеком, тем самым станем лучше понимать своих детей.</w:t>
      </w:r>
    </w:p>
    <w:p w:rsidR="00C81482" w:rsidRPr="009D4340" w:rsidRDefault="00C81482" w:rsidP="009D4340">
      <w:pPr>
        <w:spacing w:line="36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854DF0" w:rsidRPr="009D4340">
        <w:rPr>
          <w:rFonts w:ascii="Times New Roman" w:hAnsi="Times New Roman" w:cs="Times New Roman"/>
          <w:b/>
          <w:i/>
          <w:noProof/>
          <w:sz w:val="28"/>
          <w:szCs w:val="28"/>
        </w:rPr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7E53A9" w:rsidRPr="00C81482" w:rsidRDefault="00C81482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b/>
          <w:i/>
          <w:noProof/>
          <w:sz w:val="28"/>
          <w:szCs w:val="28"/>
        </w:rPr>
        <w:t>1.</w:t>
      </w:r>
      <w:r w:rsidR="007E53A9" w:rsidRPr="00C81482">
        <w:rPr>
          <w:rFonts w:ascii="Times New Roman" w:hAnsi="Times New Roman" w:cs="Times New Roman"/>
          <w:b/>
          <w:i/>
          <w:noProof/>
          <w:sz w:val="28"/>
          <w:szCs w:val="28"/>
        </w:rPr>
        <w:t>Часто ли Вы играете с ребенком дома?</w:t>
      </w:r>
    </w:p>
    <w:p w:rsidR="007E53A9" w:rsidRPr="00C81482" w:rsidRDefault="007E53A9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Да</w:t>
      </w:r>
    </w:p>
    <w:p w:rsidR="007E53A9" w:rsidRPr="00C81482" w:rsidRDefault="007E53A9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Нет</w:t>
      </w:r>
    </w:p>
    <w:p w:rsidR="009D4340" w:rsidRPr="00C81482" w:rsidRDefault="007E53A9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Свой вариант ответа.________________________________</w:t>
      </w:r>
      <w:r w:rsidR="00C81482" w:rsidRPr="00C81482">
        <w:rPr>
          <w:rFonts w:ascii="Times New Roman" w:hAnsi="Times New Roman" w:cs="Times New Roman"/>
          <w:noProof/>
          <w:sz w:val="28"/>
          <w:szCs w:val="28"/>
        </w:rPr>
        <w:t>________________</w:t>
      </w:r>
    </w:p>
    <w:p w:rsidR="007E53A9" w:rsidRPr="00C81482" w:rsidRDefault="007E53A9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b/>
          <w:i/>
          <w:noProof/>
          <w:sz w:val="28"/>
          <w:szCs w:val="28"/>
        </w:rPr>
        <w:t>2. Какими игрушками Ваш ребенок более заинтересован?</w:t>
      </w:r>
    </w:p>
    <w:p w:rsidR="00C81482" w:rsidRDefault="007E53A9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Конструктор</w:t>
      </w:r>
      <w:r w:rsidR="00C81482">
        <w:rPr>
          <w:rFonts w:ascii="Times New Roman" w:hAnsi="Times New Roman" w:cs="Times New Roman"/>
          <w:noProof/>
          <w:sz w:val="28"/>
          <w:szCs w:val="28"/>
        </w:rPr>
        <w:t>ом</w:t>
      </w:r>
    </w:p>
    <w:p w:rsidR="00C81482" w:rsidRDefault="007E53A9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Машинками (вариант ответа для мальчиков), куклами (вариант ответа для девочек).</w:t>
      </w:r>
    </w:p>
    <w:p w:rsidR="009D4340" w:rsidRPr="00C81482" w:rsidRDefault="007E53A9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Свой вариант ответа.___________________</w:t>
      </w:r>
      <w:r w:rsidR="00C81482">
        <w:rPr>
          <w:rFonts w:ascii="Times New Roman" w:hAnsi="Times New Roman" w:cs="Times New Roman"/>
          <w:noProof/>
          <w:sz w:val="28"/>
          <w:szCs w:val="28"/>
        </w:rPr>
        <w:t>_____________________________</w:t>
      </w:r>
    </w:p>
    <w:p w:rsidR="007E53A9" w:rsidRPr="00C81482" w:rsidRDefault="007E53A9" w:rsidP="009D4340">
      <w:pPr>
        <w:spacing w:line="36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81482">
        <w:rPr>
          <w:rFonts w:ascii="Times New Roman" w:hAnsi="Times New Roman" w:cs="Times New Roman"/>
          <w:b/>
          <w:i/>
          <w:noProof/>
          <w:sz w:val="28"/>
          <w:szCs w:val="28"/>
        </w:rPr>
        <w:t>3. Как долго Ваш ребенок играет самостоятельно?</w:t>
      </w:r>
    </w:p>
    <w:p w:rsidR="007E53A9" w:rsidRPr="00C81482" w:rsidRDefault="007E53A9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Менее часа.</w:t>
      </w:r>
    </w:p>
    <w:p w:rsidR="007E53A9" w:rsidRPr="00C81482" w:rsidRDefault="007E53A9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От часа до двух.</w:t>
      </w:r>
    </w:p>
    <w:p w:rsidR="009D4340" w:rsidRPr="009D4340" w:rsidRDefault="007E53A9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Свой вариант ответа._________________________</w:t>
      </w:r>
      <w:r w:rsidR="00C81482">
        <w:rPr>
          <w:rFonts w:ascii="Times New Roman" w:hAnsi="Times New Roman" w:cs="Times New Roman"/>
          <w:noProof/>
          <w:sz w:val="28"/>
          <w:szCs w:val="28"/>
        </w:rPr>
        <w:t>_____________________________</w:t>
      </w:r>
    </w:p>
    <w:p w:rsidR="007E53A9" w:rsidRPr="00C81482" w:rsidRDefault="007E53A9" w:rsidP="009D4340">
      <w:pPr>
        <w:spacing w:line="36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81482"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t>4. Играете ли Вы с ребенком в игры, которые нравятся ему больше чем Вам?</w:t>
      </w:r>
    </w:p>
    <w:p w:rsidR="007E53A9" w:rsidRPr="00C81482" w:rsidRDefault="007E53A9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Да</w:t>
      </w:r>
    </w:p>
    <w:p w:rsidR="007E53A9" w:rsidRPr="00C81482" w:rsidRDefault="007E53A9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Нет</w:t>
      </w:r>
    </w:p>
    <w:p w:rsidR="009D4340" w:rsidRPr="00C81482" w:rsidRDefault="007E53A9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Свой вариант ответа._________________________</w:t>
      </w:r>
      <w:r w:rsidR="00C81482">
        <w:rPr>
          <w:rFonts w:ascii="Times New Roman" w:hAnsi="Times New Roman" w:cs="Times New Roman"/>
          <w:noProof/>
          <w:sz w:val="28"/>
          <w:szCs w:val="28"/>
        </w:rPr>
        <w:t>_____________________________</w:t>
      </w:r>
    </w:p>
    <w:p w:rsidR="00854DF0" w:rsidRPr="00C81482" w:rsidRDefault="007E53A9" w:rsidP="009D4340">
      <w:pPr>
        <w:spacing w:line="36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81482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5. </w:t>
      </w:r>
      <w:r w:rsidR="006B18AA" w:rsidRPr="00C81482">
        <w:rPr>
          <w:rFonts w:ascii="Times New Roman" w:hAnsi="Times New Roman" w:cs="Times New Roman"/>
          <w:b/>
          <w:i/>
          <w:noProof/>
          <w:sz w:val="28"/>
          <w:szCs w:val="28"/>
        </w:rPr>
        <w:t>Кто предлагает сюжет игры, Вы или ребенок?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Ребенок выбирает самостоятельно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Предлагаю я сам по необходимости.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Свой вариант ответа._________________________</w:t>
      </w:r>
      <w:r w:rsidR="00C81482">
        <w:rPr>
          <w:rFonts w:ascii="Times New Roman" w:hAnsi="Times New Roman" w:cs="Times New Roman"/>
          <w:noProof/>
          <w:sz w:val="28"/>
          <w:szCs w:val="28"/>
        </w:rPr>
        <w:t>_____________________________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81482">
        <w:rPr>
          <w:rFonts w:ascii="Times New Roman" w:hAnsi="Times New Roman" w:cs="Times New Roman"/>
          <w:b/>
          <w:i/>
          <w:noProof/>
          <w:sz w:val="28"/>
          <w:szCs w:val="28"/>
        </w:rPr>
        <w:t>6. Какие игры предпочитает Ваш ребенок?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Сюжетно-ролевые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Настольные игры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Просьто играет с игрушками</w:t>
      </w:r>
    </w:p>
    <w:p w:rsidR="006B18AA" w:rsidRPr="00C81482" w:rsidRDefault="00C81482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6B18AA" w:rsidRPr="00C81482">
        <w:rPr>
          <w:rFonts w:ascii="Times New Roman" w:hAnsi="Times New Roman" w:cs="Times New Roman"/>
          <w:noProof/>
          <w:sz w:val="28"/>
          <w:szCs w:val="28"/>
        </w:rPr>
        <w:t>Свой вариант ответа._________________________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_____________________________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81482">
        <w:rPr>
          <w:rFonts w:ascii="Times New Roman" w:hAnsi="Times New Roman" w:cs="Times New Roman"/>
          <w:b/>
          <w:i/>
          <w:noProof/>
          <w:sz w:val="28"/>
          <w:szCs w:val="28"/>
        </w:rPr>
        <w:t>7. Как Вы думаете, с чего Ваш ребенок придумывает сюжет игры?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Из просмотренных передач.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Из детского сада.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Свой вариант ответа._______________________________________________</w:t>
      </w:r>
      <w:r w:rsidR="00C81482">
        <w:rPr>
          <w:rFonts w:ascii="Times New Roman" w:hAnsi="Times New Roman" w:cs="Times New Roman"/>
          <w:noProof/>
          <w:sz w:val="28"/>
          <w:szCs w:val="28"/>
        </w:rPr>
        <w:t>_______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81482">
        <w:rPr>
          <w:rFonts w:ascii="Times New Roman" w:hAnsi="Times New Roman" w:cs="Times New Roman"/>
          <w:b/>
          <w:i/>
          <w:noProof/>
          <w:sz w:val="28"/>
          <w:szCs w:val="28"/>
        </w:rPr>
        <w:t>8. Как часто Вы проявляете первым инициативу, поиграть с ребенком?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Довольно таки часто.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Крайне редко.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Свой вариант ответа._________________________</w:t>
      </w:r>
      <w:r w:rsidR="00C81482">
        <w:rPr>
          <w:rFonts w:ascii="Times New Roman" w:hAnsi="Times New Roman" w:cs="Times New Roman"/>
          <w:noProof/>
          <w:sz w:val="28"/>
          <w:szCs w:val="28"/>
        </w:rPr>
        <w:t>_____________________________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81482">
        <w:rPr>
          <w:rFonts w:ascii="Times New Roman" w:hAnsi="Times New Roman" w:cs="Times New Roman"/>
          <w:b/>
          <w:i/>
          <w:noProof/>
          <w:sz w:val="28"/>
          <w:szCs w:val="28"/>
        </w:rPr>
        <w:t>9. Чем Вы руководствуетесь выбирая игры для ребенка?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Обращаю внимания на интересы ребенка.</w:t>
      </w:r>
    </w:p>
    <w:p w:rsidR="006B18AA" w:rsidRPr="00C81482" w:rsidRDefault="006B18AA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 xml:space="preserve">- Руководствуюсь </w:t>
      </w:r>
      <w:r w:rsidR="00E93B42" w:rsidRPr="00C81482">
        <w:rPr>
          <w:rFonts w:ascii="Times New Roman" w:hAnsi="Times New Roman" w:cs="Times New Roman"/>
          <w:noProof/>
          <w:sz w:val="28"/>
          <w:szCs w:val="28"/>
        </w:rPr>
        <w:t>советами педагогов, стараюсь играть в развивающие игры.</w:t>
      </w:r>
    </w:p>
    <w:p w:rsidR="00E93B42" w:rsidRPr="00C81482" w:rsidRDefault="00E93B42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Свой вариант ответа._________________________</w:t>
      </w:r>
      <w:r w:rsidR="00C81482">
        <w:rPr>
          <w:rFonts w:ascii="Times New Roman" w:hAnsi="Times New Roman" w:cs="Times New Roman"/>
          <w:noProof/>
          <w:sz w:val="28"/>
          <w:szCs w:val="28"/>
        </w:rPr>
        <w:t>_____________________________</w:t>
      </w:r>
    </w:p>
    <w:p w:rsidR="00E93B42" w:rsidRPr="00C81482" w:rsidRDefault="00E93B42" w:rsidP="009D4340">
      <w:pPr>
        <w:spacing w:line="36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81482">
        <w:rPr>
          <w:rFonts w:ascii="Times New Roman" w:hAnsi="Times New Roman" w:cs="Times New Roman"/>
          <w:b/>
          <w:i/>
          <w:noProof/>
          <w:sz w:val="28"/>
          <w:szCs w:val="28"/>
        </w:rPr>
        <w:t>10. Настаиваете ли вы на игре, если ребенок не проявляет особого желания?</w:t>
      </w:r>
    </w:p>
    <w:p w:rsidR="00E93B42" w:rsidRPr="00C81482" w:rsidRDefault="00E93B42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Да.</w:t>
      </w:r>
    </w:p>
    <w:p w:rsidR="00E93B42" w:rsidRPr="00C81482" w:rsidRDefault="00E93B42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Нет.</w:t>
      </w:r>
    </w:p>
    <w:p w:rsidR="00E86C7E" w:rsidRPr="00C81482" w:rsidRDefault="00E93B42" w:rsidP="009D434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482">
        <w:rPr>
          <w:rFonts w:ascii="Times New Roman" w:hAnsi="Times New Roman" w:cs="Times New Roman"/>
          <w:noProof/>
          <w:sz w:val="28"/>
          <w:szCs w:val="28"/>
        </w:rPr>
        <w:t>- Свой вариант ответа.________________________</w:t>
      </w:r>
      <w:r w:rsidR="00C81482">
        <w:rPr>
          <w:rFonts w:ascii="Times New Roman" w:hAnsi="Times New Roman" w:cs="Times New Roman"/>
          <w:noProof/>
          <w:sz w:val="28"/>
          <w:szCs w:val="28"/>
        </w:rPr>
        <w:t>______________________________</w:t>
      </w:r>
    </w:p>
    <w:sectPr w:rsidR="00E86C7E" w:rsidRPr="00C81482" w:rsidSect="00C81482">
      <w:pgSz w:w="12240" w:h="15840"/>
      <w:pgMar w:top="851" w:right="851" w:bottom="851" w:left="1134" w:header="720" w:footer="720" w:gutter="0"/>
      <w:pgBorders w:offsetFrom="page">
        <w:top w:val="vine" w:sz="10" w:space="24" w:color="009900"/>
        <w:left w:val="vine" w:sz="10" w:space="24" w:color="009900"/>
        <w:bottom w:val="vine" w:sz="10" w:space="24" w:color="009900"/>
        <w:right w:val="vine" w:sz="10" w:space="24" w:color="0099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0297"/>
    <w:multiLevelType w:val="hybridMultilevel"/>
    <w:tmpl w:val="809E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45F5"/>
    <w:multiLevelType w:val="hybridMultilevel"/>
    <w:tmpl w:val="4D7A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6C7E"/>
    <w:rsid w:val="001A27BB"/>
    <w:rsid w:val="006B18AA"/>
    <w:rsid w:val="007E53A9"/>
    <w:rsid w:val="00854DF0"/>
    <w:rsid w:val="009051BF"/>
    <w:rsid w:val="009D4340"/>
    <w:rsid w:val="00C81482"/>
    <w:rsid w:val="00E86C7E"/>
    <w:rsid w:val="00E9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List Paragraph"/>
    <w:basedOn w:val="a"/>
    <w:uiPriority w:val="34"/>
    <w:qFormat/>
    <w:rsid w:val="007E53A9"/>
    <w:pPr>
      <w:ind w:left="720"/>
      <w:contextualSpacing/>
    </w:pPr>
  </w:style>
  <w:style w:type="table" w:styleId="a6">
    <w:name w:val="Table Grid"/>
    <w:basedOn w:val="a1"/>
    <w:uiPriority w:val="39"/>
    <w:rsid w:val="009D43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43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List Paragraph"/>
    <w:basedOn w:val="a"/>
    <w:uiPriority w:val="34"/>
    <w:qFormat/>
    <w:rsid w:val="007E53A9"/>
    <w:pPr>
      <w:ind w:left="720"/>
      <w:contextualSpacing/>
    </w:pPr>
  </w:style>
  <w:style w:type="table" w:styleId="a6">
    <w:name w:val="Table Grid"/>
    <w:basedOn w:val="a1"/>
    <w:uiPriority w:val="39"/>
    <w:rsid w:val="009D43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43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4FDDE-FDDD-4037-9205-1EBA65AC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документ.docx</vt:lpstr>
    </vt:vector>
  </TitlesOfParts>
  <Company>Microsoft Corporation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документ.docx</dc:title>
  <cp:lastModifiedBy>Влад</cp:lastModifiedBy>
  <cp:revision>7</cp:revision>
  <dcterms:created xsi:type="dcterms:W3CDTF">2016-02-01T10:18:00Z</dcterms:created>
  <dcterms:modified xsi:type="dcterms:W3CDTF">2016-02-01T14:52:00Z</dcterms:modified>
</cp:coreProperties>
</file>